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永高人儿童用品有限公司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针织长裤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永高人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124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120/56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2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020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月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5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日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-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3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月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AC663195-01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6" w:hRule="atLeast"/>
        </w:trPr>
        <w:tc>
          <w:tcPr>
            <w:tcW w:w="1405" w:type="pct"/>
            <w:shd w:val="clear" w:color="auto" w:fill="FFFFFF"/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drawing>
                <wp:inline distT="0" distB="0" distL="0" distR="0">
                  <wp:extent cx="1456690" cy="2265680"/>
                  <wp:effectExtent l="0" t="0" r="0" b="1270"/>
                  <wp:docPr id="4111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1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919" cy="2274074"/>
                          </a:xfrm>
                          <a:prstGeom prst="rect">
                            <a:avLst/>
                          </a:prstGeom>
                          <a:noFill/>
                          <a:ln w="1">
                            <a:noFill/>
                            <a:miter lim="800000"/>
                            <a:headEnd/>
                            <a:tailEnd type="none" w="med" len="med"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针织长裤：罗纹腰和脚口，裤腰中穿腰绳，两裤侧立体贴袋，两袋上+右袋盖印花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腰部</w:t>
            </w:r>
            <w:bookmarkStart w:id="0" w:name="_GoBack"/>
            <w:bookmarkEnd w:id="0"/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shd w:val="clear" w:color="auto" w:fill="FFFFFF"/>
              </w:rPr>
              <w:t>绳带要求项目不符合GB31701-2015《婴幼儿及儿童纺织产品安全技术规范》的要求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儿童玩耍时绳带可能会被卡住，导致勒伤的情况发生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立即停止使用问题产品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为消费者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免费更换符合要求的绳带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永高人儿童用品有限公司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314" w:firstLineChars="10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3505929559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年8月5日至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年11月5日，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永高人儿童用品有限公司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在门店发布召回公告，并通过公司售后热线等方式通知经销商此次召回事宜，为购买该批次产品的消费者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免费更换符合要求的绳带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。同时，消费者也可拨打电话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3505929559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相关用户也可以登录缺陷产品管理中心网站dpac.samr.gov.cn、www.recall.org.cn或关注微信公众号（SAMRDPAC)，或拨打缺陷产品管理中心热线电话：010-59799616，了解更多信息。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B5D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17E4C"/>
    <w:rsid w:val="00321335"/>
    <w:rsid w:val="00321370"/>
    <w:rsid w:val="00321387"/>
    <w:rsid w:val="0032349B"/>
    <w:rsid w:val="00330F4E"/>
    <w:rsid w:val="00331CB3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478C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1583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4C52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5C0493C"/>
    <w:rsid w:val="06221EB5"/>
    <w:rsid w:val="0648582B"/>
    <w:rsid w:val="079B32BE"/>
    <w:rsid w:val="09865C7D"/>
    <w:rsid w:val="098D1AAC"/>
    <w:rsid w:val="0EB95285"/>
    <w:rsid w:val="0F53507C"/>
    <w:rsid w:val="0FA226A9"/>
    <w:rsid w:val="11927270"/>
    <w:rsid w:val="132476BF"/>
    <w:rsid w:val="1B9A533C"/>
    <w:rsid w:val="1F6C039A"/>
    <w:rsid w:val="25FE4151"/>
    <w:rsid w:val="26380F90"/>
    <w:rsid w:val="2AF648E9"/>
    <w:rsid w:val="333654D9"/>
    <w:rsid w:val="33DE1B7F"/>
    <w:rsid w:val="35C12962"/>
    <w:rsid w:val="37342F34"/>
    <w:rsid w:val="37A97EF1"/>
    <w:rsid w:val="37F15131"/>
    <w:rsid w:val="3ED24D97"/>
    <w:rsid w:val="40FE2C30"/>
    <w:rsid w:val="4628205A"/>
    <w:rsid w:val="487514D1"/>
    <w:rsid w:val="4BD31D13"/>
    <w:rsid w:val="4C973695"/>
    <w:rsid w:val="4DBD3397"/>
    <w:rsid w:val="4DD82939"/>
    <w:rsid w:val="52A036AC"/>
    <w:rsid w:val="564F6B16"/>
    <w:rsid w:val="598712CE"/>
    <w:rsid w:val="5B1C22A7"/>
    <w:rsid w:val="5B454145"/>
    <w:rsid w:val="5D453BDE"/>
    <w:rsid w:val="5E5929C3"/>
    <w:rsid w:val="64F33183"/>
    <w:rsid w:val="676D0E3A"/>
    <w:rsid w:val="68B65459"/>
    <w:rsid w:val="6A5C5B63"/>
    <w:rsid w:val="6A721EA2"/>
    <w:rsid w:val="6E704000"/>
    <w:rsid w:val="74D52F78"/>
    <w:rsid w:val="75A45F4A"/>
    <w:rsid w:val="77C10813"/>
    <w:rsid w:val="7F1D6731"/>
    <w:rsid w:val="7FFA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字符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字符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字符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字符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字符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字符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字符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字符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字符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字符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字符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字符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字符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字符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434</Words>
  <Characters>547</Characters>
  <Lines>4</Lines>
  <Paragraphs>1</Paragraphs>
  <TotalTime>0</TotalTime>
  <ScaleCrop>false</ScaleCrop>
  <LinksUpToDate>false</LinksUpToDate>
  <CharactersWithSpaces>547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2022-07-05T00:53:00Z</dcterms:created>
  <dc:creator>dell</dc:creator>
  <cp:lastModifiedBy>小鱼丸</cp:lastModifiedBy>
  <cp:lastPrinted>2019-03-26T03:38:00Z</cp:lastPrinted>
  <dcterms:modified xsi:type="dcterms:W3CDTF">2022-07-25T01:55:03Z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B5F5CA5BCFF14A37A0647D86551456B8</vt:lpwstr>
  </property>
  <property fmtid="{D5CDD505-2E9C-101B-9397-08002B2CF9AE}" pid="4" name="commondata">
    <vt:lpwstr>eyJoZGlkIjoiMjNiOWQxZWVlYTgyODJmZmUyMjU2MTQ3MWE0YjhjODMifQ==</vt:lpwstr>
  </property>
</Properties>
</file>